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C1F" w:rsidRDefault="00D443DD" w:rsidP="00D443DD">
      <w:pPr>
        <w:rPr>
          <w:rFonts w:ascii="Times New Roman" w:hAnsi="Times New Roman" w:cs="Times New Roman"/>
          <w:b/>
          <w:sz w:val="44"/>
          <w:szCs w:val="44"/>
        </w:rPr>
      </w:pPr>
      <w:r w:rsidRPr="00D443DD">
        <w:rPr>
          <w:rFonts w:ascii="Times New Roman" w:hAnsi="Times New Roman" w:cs="Times New Roman"/>
          <w:b/>
          <w:sz w:val="44"/>
          <w:szCs w:val="44"/>
        </w:rPr>
        <w:t>1.1)</w:t>
      </w:r>
      <w:r w:rsidRPr="00D443DD">
        <w:rPr>
          <w:rFonts w:ascii="Times New Roman" w:hAnsi="Times New Roman" w:cs="Times New Roman"/>
          <w:b/>
          <w:sz w:val="44"/>
          <w:szCs w:val="44"/>
        </w:rPr>
        <w:tab/>
      </w:r>
      <w:r w:rsidRPr="00D443DD">
        <w:rPr>
          <w:rFonts w:ascii="Times New Roman" w:hAnsi="Times New Roman" w:cs="Times New Roman"/>
          <w:b/>
          <w:sz w:val="44"/>
          <w:szCs w:val="44"/>
        </w:rPr>
        <w:tab/>
      </w:r>
      <w:r w:rsidR="00492D2B" w:rsidRPr="00D443DD">
        <w:rPr>
          <w:rFonts w:ascii="Times New Roman" w:hAnsi="Times New Roman" w:cs="Times New Roman"/>
          <w:b/>
          <w:sz w:val="44"/>
          <w:szCs w:val="44"/>
        </w:rPr>
        <w:t>D</w:t>
      </w:r>
      <w:r w:rsidR="00E5767F" w:rsidRPr="00D443DD">
        <w:rPr>
          <w:rFonts w:ascii="Times New Roman" w:hAnsi="Times New Roman" w:cs="Times New Roman"/>
          <w:b/>
          <w:sz w:val="44"/>
          <w:szCs w:val="44"/>
        </w:rPr>
        <w:t>ie Kreisbahnbewegung</w:t>
      </w:r>
    </w:p>
    <w:p w:rsidR="00D443DD" w:rsidRDefault="00D443DD" w:rsidP="00D443D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1715814</wp:posOffset>
                </wp:positionH>
                <wp:positionV relativeFrom="paragraph">
                  <wp:posOffset>124091</wp:posOffset>
                </wp:positionV>
                <wp:extent cx="1669312" cy="1594884"/>
                <wp:effectExtent l="0" t="0" r="26670" b="2476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159488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77EC52" id="Ellipse 1" o:spid="_x0000_s1026" style="position:absolute;margin-left:135.1pt;margin-top:9.75pt;width:131.45pt;height:12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" fillcolor="white [3212]" strokecolor="#243f60 [1604]" strokeweight="2pt"/>
            </w:pict>
          </mc:Fallback>
        </mc:AlternateContent>
      </w:r>
    </w:p>
    <w:p w:rsidR="00D443DD" w:rsidRDefault="00D443DD" w:rsidP="00D443DD">
      <w:pPr>
        <w:rPr>
          <w:rFonts w:ascii="Times New Roman" w:hAnsi="Times New Roman" w:cs="Times New Roman"/>
          <w:b/>
          <w:sz w:val="44"/>
          <w:szCs w:val="44"/>
        </w:rPr>
      </w:pPr>
    </w:p>
    <w:p w:rsidR="00D443DD" w:rsidRPr="00D443DD" w:rsidRDefault="00D443DD" w:rsidP="00D443DD">
      <w:pPr>
        <w:rPr>
          <w:rFonts w:ascii="Times New Roman" w:hAnsi="Times New Roman" w:cs="Times New Roman"/>
          <w:b/>
          <w:sz w:val="44"/>
          <w:szCs w:val="44"/>
        </w:rPr>
      </w:pPr>
    </w:p>
    <w:p w:rsidR="00492D2B" w:rsidRDefault="00492D2B" w:rsidP="00492D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E2201" w:rsidRDefault="004E0282" w:rsidP="00492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Wenn sich ein Körper auf einer kreisförmigen Bahn bewegt, sind die wichtigsten Größen der Radius r und die Umlaufzeit T.</w:t>
      </w:r>
    </w:p>
    <w:p w:rsidR="004E0282" w:rsidRDefault="004E0282" w:rsidP="00D44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Frequenz: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Times New Roman" w:cs="Times New Roman"/>
            <w:sz w:val="24"/>
            <w:szCs w:val="24"/>
          </w:rPr>
          <m:t>f=</m:t>
        </m:r>
      </m:oMath>
      <w:r w:rsidR="00D443DD">
        <w:rPr>
          <w:rFonts w:ascii="Times New Roman" w:hAnsi="Times New Roman" w:cs="Times New Roman"/>
          <w:sz w:val="24"/>
          <w:szCs w:val="24"/>
        </w:rPr>
        <w:t xml:space="preserve"> ………….</w:t>
      </w:r>
      <w:r w:rsidR="00D443DD">
        <w:rPr>
          <w:rFonts w:ascii="Times New Roman" w:hAnsi="Times New Roman" w:cs="Times New Roman"/>
          <w:sz w:val="24"/>
          <w:szCs w:val="24"/>
        </w:rPr>
        <w:tab/>
        <w:t>[f] = ……………</w:t>
      </w:r>
    </w:p>
    <w:p w:rsidR="00D443DD" w:rsidRDefault="004E0282" w:rsidP="00D44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 unterscheidet eine Winkelgeschwindigkeit </w:t>
      </w:r>
      <w:bookmarkStart w:id="0" w:name="_Hlk38278449"/>
      <w:r>
        <w:rPr>
          <w:rFonts w:ascii="Times New Roman" w:hAnsi="Times New Roman" w:cs="Times New Roman"/>
          <w:sz w:val="24"/>
          <w:szCs w:val="24"/>
        </w:rPr>
        <w:t>ω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von der Bahngeschwindigkeit v.</w:t>
      </w:r>
    </w:p>
    <w:p w:rsidR="004E0282" w:rsidRDefault="004E0282" w:rsidP="00D44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Bahngeschwindigkeit v = </w:t>
      </w:r>
    </w:p>
    <w:p w:rsidR="00D443DD" w:rsidRDefault="00D443DD" w:rsidP="00D44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282" w:rsidRDefault="004E0282" w:rsidP="00492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Winkelgeschwindigkeit ω  = </w:t>
      </w:r>
    </w:p>
    <w:p w:rsidR="00D443DD" w:rsidRDefault="00D443DD" w:rsidP="00492D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282" w:rsidRDefault="004E0282" w:rsidP="00492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man φ im Bogenmaß angeben muss, gilt zur Erinnerung:</w:t>
      </w:r>
      <w:r>
        <w:rPr>
          <w:rFonts w:ascii="Times New Roman" w:hAnsi="Times New Roman" w:cs="Times New Roman"/>
          <w:sz w:val="24"/>
          <w:szCs w:val="24"/>
        </w:rPr>
        <w:tab/>
      </w:r>
      <w:r w:rsidR="00D443DD">
        <w:rPr>
          <w:rFonts w:ascii="Times New Roman" w:hAnsi="Times New Roman" w:cs="Times New Roman"/>
          <w:sz w:val="24"/>
          <w:szCs w:val="24"/>
        </w:rPr>
        <w:t>2π = …………</w:t>
      </w:r>
      <w:proofErr w:type="gramStart"/>
      <w:r w:rsidR="00D443D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443DD">
        <w:rPr>
          <w:rFonts w:ascii="Times New Roman" w:hAnsi="Times New Roman" w:cs="Times New Roman"/>
          <w:sz w:val="24"/>
          <w:szCs w:val="24"/>
        </w:rPr>
        <w:t>.</w:t>
      </w:r>
    </w:p>
    <w:p w:rsidR="00D443DD" w:rsidRDefault="00D443DD" w:rsidP="00492D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201" w:rsidRDefault="00D443DD" w:rsidP="00D443DD">
      <w:pPr>
        <w:ind w:left="708" w:hanging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=   ……………….</w:t>
      </w:r>
      <w:r w:rsidR="00D57BD7">
        <w:rPr>
          <w:rFonts w:ascii="Times New Roman" w:hAnsi="Times New Roman" w:cs="Times New Roman"/>
          <w:sz w:val="24"/>
          <w:szCs w:val="24"/>
        </w:rPr>
        <w:tab/>
      </w:r>
      <w:r w:rsidR="00D57BD7">
        <w:rPr>
          <w:rFonts w:ascii="Times New Roman" w:hAnsi="Times New Roman" w:cs="Times New Roman"/>
          <w:sz w:val="24"/>
          <w:szCs w:val="24"/>
        </w:rPr>
        <w:tab/>
      </w:r>
      <w:r w:rsidR="00D57BD7">
        <w:rPr>
          <w:rFonts w:ascii="Times New Roman" w:hAnsi="Times New Roman" w:cs="Times New Roman"/>
          <w:sz w:val="24"/>
          <w:szCs w:val="24"/>
        </w:rPr>
        <w:tab/>
      </w:r>
      <w:r w:rsidR="00D57BD7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Times New Roman" w:cs="Times New Roman"/>
            <w:sz w:val="24"/>
            <w:szCs w:val="24"/>
          </w:rPr>
          <m:t>ω=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……………………..</w:t>
      </w:r>
    </w:p>
    <w:p w:rsidR="00D443DD" w:rsidRDefault="00D443DD" w:rsidP="00D443DD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D57BD7" w:rsidRDefault="00490FED" w:rsidP="00490FE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Wenn du es erklärt haben willst, rufe den folgenden Link auf:  </w:t>
      </w:r>
      <w:hyperlink r:id="rId4" w:tgtFrame="_blank" w:history="1">
        <w:r w:rsidRPr="00490FED">
          <w:rPr>
            <w:rFonts w:ascii="Arial" w:hAnsi="Arial" w:cs="Arial"/>
            <w:color w:val="0000FF"/>
            <w:sz w:val="21"/>
            <w:szCs w:val="21"/>
            <w:u w:val="single"/>
          </w:rPr>
          <w:t>https://yout</w:t>
        </w:r>
        <w:r w:rsidRPr="00490FED">
          <w:rPr>
            <w:rFonts w:ascii="Arial" w:hAnsi="Arial" w:cs="Arial"/>
            <w:color w:val="0000FF"/>
            <w:sz w:val="21"/>
            <w:szCs w:val="21"/>
            <w:u w:val="single"/>
          </w:rPr>
          <w:t>u</w:t>
        </w:r>
        <w:r w:rsidRPr="00490FED">
          <w:rPr>
            <w:rFonts w:ascii="Arial" w:hAnsi="Arial" w:cs="Arial"/>
            <w:color w:val="0000FF"/>
            <w:sz w:val="21"/>
            <w:szCs w:val="21"/>
            <w:u w:val="single"/>
          </w:rPr>
          <w:t xml:space="preserve">.be/QkqqPI3mNJY </w:t>
        </w:r>
      </w:hyperlink>
    </w:p>
    <w:p w:rsidR="00490FED" w:rsidRDefault="00490FED" w:rsidP="00490FED">
      <w:pPr>
        <w:jc w:val="both"/>
      </w:pPr>
    </w:p>
    <w:p w:rsidR="00490FED" w:rsidRDefault="00490FED" w:rsidP="00490F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Aufgaben:</w:t>
      </w:r>
    </w:p>
    <w:p w:rsidR="00490FED" w:rsidRDefault="00490FED" w:rsidP="0049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Berechne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 Winkelgeschwindigkeit und die Frequenz des Minutenzeigers einer Uhr.</w:t>
      </w:r>
    </w:p>
    <w:p w:rsidR="00490FED" w:rsidRDefault="00490FED" w:rsidP="00490FED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Die Kabine eines Karussells macht in 6,4s genau 2 volle Umdrehungen. Die Gondel ist 15m vom Drehpunkt entfernt. Berechne Frequenz, Winkelgeschwindigkeit und Bahngeschwindigkeit des Karussells.</w:t>
      </w:r>
    </w:p>
    <w:p w:rsidR="00490FED" w:rsidRPr="00490FED" w:rsidRDefault="00490FED" w:rsidP="00490FED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904465">
        <w:rPr>
          <w:rFonts w:ascii="Times New Roman" w:hAnsi="Times New Roman" w:cs="Times New Roman"/>
          <w:sz w:val="24"/>
          <w:szCs w:val="24"/>
        </w:rPr>
        <w:t xml:space="preserve">Eine Zentrifuge hat eine Bahngeschwindigkeit von </w:t>
      </w:r>
      <w:bookmarkStart w:id="1" w:name="_Hlk38282593"/>
      <w:r w:rsidR="00904465" w:rsidRPr="00904465">
        <w:rPr>
          <w:rFonts w:ascii="Times New Roman" w:hAnsi="Times New Roman" w:cs="Times New Roman"/>
          <w:position w:val="-12"/>
          <w:sz w:val="24"/>
          <w:szCs w:val="24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4.3pt;height:18.4pt" o:ole="">
            <v:imagedata r:id="rId5" o:title=""/>
          </v:shape>
          <o:OLEObject Type="Embed" ProgID="Equation.3" ShapeID="_x0000_i1033" DrawAspect="Content" ObjectID="_1756181056" r:id="rId6"/>
        </w:objec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465">
        <w:rPr>
          <w:rFonts w:ascii="Times New Roman" w:hAnsi="Times New Roman" w:cs="Times New Roman"/>
          <w:sz w:val="24"/>
          <w:szCs w:val="24"/>
        </w:rPr>
        <w:t xml:space="preserve">und eine Winkelgeschwindigkeit von </w:t>
      </w:r>
      <w:r w:rsidR="0037110E" w:rsidRPr="00904465">
        <w:rPr>
          <w:rFonts w:ascii="Times New Roman" w:hAnsi="Times New Roman" w:cs="Times New Roman"/>
          <w:position w:val="-12"/>
          <w:sz w:val="24"/>
          <w:szCs w:val="24"/>
        </w:rPr>
        <w:object w:dxaOrig="560" w:dyaOrig="360">
          <v:shape id="_x0000_i1034" type="#_x0000_t75" style="width:27.65pt;height:18.4pt" o:ole="">
            <v:imagedata r:id="rId7" o:title=""/>
          </v:shape>
          <o:OLEObject Type="Embed" ProgID="Equation.3" ShapeID="_x0000_i1034" DrawAspect="Content" ObjectID="_1756181057" r:id="rId8"/>
        </w:object>
      </w:r>
      <w:r w:rsidR="00D443DD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sectPr w:rsidR="00490FED" w:rsidRPr="00490F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2B"/>
    <w:rsid w:val="0007523B"/>
    <w:rsid w:val="00146557"/>
    <w:rsid w:val="001E2201"/>
    <w:rsid w:val="0037110E"/>
    <w:rsid w:val="00490FED"/>
    <w:rsid w:val="00492D2B"/>
    <w:rsid w:val="004E0282"/>
    <w:rsid w:val="00516CC0"/>
    <w:rsid w:val="00655A0B"/>
    <w:rsid w:val="00904465"/>
    <w:rsid w:val="00B35FF2"/>
    <w:rsid w:val="00BD071B"/>
    <w:rsid w:val="00C678EF"/>
    <w:rsid w:val="00CB1C1F"/>
    <w:rsid w:val="00D443DD"/>
    <w:rsid w:val="00D57BD7"/>
    <w:rsid w:val="00E134A9"/>
    <w:rsid w:val="00E5767F"/>
    <w:rsid w:val="00E8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82AB760"/>
  <w15:chartTrackingRefBased/>
  <w15:docId w15:val="{AECE7B07-ECEF-46F9-ADFA-56AC0710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35FF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5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hyperlink" Target="https://youtu.be/QkqqPI3mNJ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Schneider</dc:creator>
  <cp:keywords/>
  <dc:description/>
  <cp:lastModifiedBy>Lehrerzimmer4</cp:lastModifiedBy>
  <cp:revision>2</cp:revision>
  <dcterms:created xsi:type="dcterms:W3CDTF">2023-09-14T05:17:00Z</dcterms:created>
  <dcterms:modified xsi:type="dcterms:W3CDTF">2023-09-14T05:17:00Z</dcterms:modified>
</cp:coreProperties>
</file>