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8E034" w14:textId="4696E659" w:rsidR="001505CA" w:rsidRDefault="007B4EB7">
      <w:pPr>
        <w:jc w:val="center"/>
        <w:rPr>
          <w:rFonts w:ascii="Times New Roman" w:hAnsi="Times New Roman" w:cs="Times New Roman"/>
          <w:b/>
          <w:sz w:val="36"/>
          <w:szCs w:val="36"/>
        </w:rPr>
      </w:pPr>
      <w:r>
        <w:rPr>
          <w:rFonts w:ascii="Times New Roman" w:hAnsi="Times New Roman" w:cs="Times New Roman"/>
          <w:b/>
          <w:sz w:val="36"/>
          <w:szCs w:val="36"/>
        </w:rPr>
        <w:t>1</w:t>
      </w:r>
      <w:r w:rsidR="00520B8D">
        <w:rPr>
          <w:rFonts w:ascii="Times New Roman" w:hAnsi="Times New Roman" w:cs="Times New Roman"/>
          <w:b/>
          <w:sz w:val="36"/>
          <w:szCs w:val="36"/>
        </w:rPr>
        <w:t>)</w:t>
      </w:r>
      <w:r w:rsidR="00520B8D">
        <w:rPr>
          <w:rFonts w:ascii="Times New Roman" w:hAnsi="Times New Roman" w:cs="Times New Roman"/>
          <w:b/>
          <w:sz w:val="36"/>
          <w:szCs w:val="36"/>
        </w:rPr>
        <w:tab/>
        <w:t>Datenbanken</w:t>
      </w:r>
    </w:p>
    <w:p w14:paraId="625E2985" w14:textId="77777777" w:rsidR="001505CA" w:rsidRDefault="001505CA">
      <w:pPr>
        <w:jc w:val="center"/>
        <w:rPr>
          <w:rFonts w:ascii="Times New Roman" w:hAnsi="Times New Roman" w:cs="Times New Roman"/>
          <w:b/>
          <w:sz w:val="36"/>
          <w:szCs w:val="36"/>
        </w:rPr>
      </w:pPr>
    </w:p>
    <w:p w14:paraId="516BAC41" w14:textId="17B27E19" w:rsidR="001505CA" w:rsidRDefault="007B4EB7">
      <w:pPr>
        <w:spacing w:after="0"/>
        <w:jc w:val="both"/>
        <w:rPr>
          <w:rFonts w:ascii="Times New Roman" w:hAnsi="Times New Roman" w:cs="Times New Roman"/>
          <w:b/>
          <w:sz w:val="24"/>
          <w:szCs w:val="24"/>
        </w:rPr>
      </w:pPr>
      <w:r>
        <w:rPr>
          <w:rFonts w:ascii="Times New Roman" w:hAnsi="Times New Roman" w:cs="Times New Roman"/>
          <w:b/>
          <w:sz w:val="24"/>
          <w:szCs w:val="24"/>
        </w:rPr>
        <w:t>1.4</w:t>
      </w:r>
      <w:r w:rsidR="00520B8D">
        <w:rPr>
          <w:rFonts w:ascii="Times New Roman" w:hAnsi="Times New Roman" w:cs="Times New Roman"/>
          <w:b/>
          <w:sz w:val="24"/>
          <w:szCs w:val="24"/>
        </w:rPr>
        <w:t>)</w:t>
      </w:r>
      <w:r w:rsidR="00520B8D">
        <w:rPr>
          <w:rFonts w:ascii="Times New Roman" w:hAnsi="Times New Roman" w:cs="Times New Roman"/>
          <w:b/>
          <w:sz w:val="24"/>
          <w:szCs w:val="24"/>
        </w:rPr>
        <w:tab/>
        <w:t>n:m Beziehungen</w:t>
      </w:r>
    </w:p>
    <w:p w14:paraId="2ABC2AC2" w14:textId="77777777" w:rsidR="001505CA" w:rsidRDefault="001505CA">
      <w:pPr>
        <w:spacing w:after="0"/>
        <w:jc w:val="both"/>
        <w:rPr>
          <w:rFonts w:ascii="Times New Roman" w:hAnsi="Times New Roman" w:cs="Times New Roman"/>
          <w:b/>
          <w:sz w:val="24"/>
          <w:szCs w:val="24"/>
        </w:rPr>
      </w:pPr>
    </w:p>
    <w:p w14:paraId="0FC11298" w14:textId="77777777" w:rsidR="001505CA" w:rsidRDefault="00520B8D">
      <w:pPr>
        <w:spacing w:after="0"/>
        <w:rPr>
          <w:rFonts w:ascii="Times New Roman" w:hAnsi="Times New Roman" w:cs="Times New Roman"/>
          <w:sz w:val="24"/>
          <w:szCs w:val="24"/>
        </w:rPr>
      </w:pPr>
      <w:r>
        <w:rPr>
          <w:rFonts w:ascii="Times New Roman" w:hAnsi="Times New Roman" w:cs="Times New Roman"/>
          <w:sz w:val="24"/>
          <w:szCs w:val="24"/>
        </w:rPr>
        <w:t xml:space="preserve">Teilt man Schüler in Wahlkurse auf, so können mehrere Schüler den gleichen Wahlkurs, aber auch ein Schüler mehrere Wahlkurse belegen. Man spricht von einer </w:t>
      </w:r>
      <w:r>
        <w:rPr>
          <w:rFonts w:ascii="Times New Roman" w:hAnsi="Times New Roman" w:cs="Times New Roman"/>
          <w:b/>
          <w:bCs/>
          <w:sz w:val="24"/>
          <w:szCs w:val="24"/>
        </w:rPr>
        <w:t>n:m Beziehung</w:t>
      </w:r>
      <w:r>
        <w:rPr>
          <w:rFonts w:ascii="Times New Roman" w:hAnsi="Times New Roman" w:cs="Times New Roman"/>
          <w:sz w:val="24"/>
          <w:szCs w:val="24"/>
        </w:rPr>
        <w:t xml:space="preserve"> (oder </w:t>
      </w:r>
      <w:r>
        <w:rPr>
          <w:rFonts w:ascii="Times New Roman" w:hAnsi="Times New Roman" w:cs="Times New Roman"/>
          <w:b/>
          <w:bCs/>
          <w:sz w:val="24"/>
          <w:szCs w:val="24"/>
        </w:rPr>
        <w:t>n:m Kardinalität</w:t>
      </w:r>
      <w:r>
        <w:rPr>
          <w:rFonts w:ascii="Times New Roman" w:hAnsi="Times New Roman" w:cs="Times New Roman"/>
          <w:sz w:val="24"/>
          <w:szCs w:val="24"/>
        </w:rPr>
        <w:t>).</w:t>
      </w:r>
    </w:p>
    <w:p w14:paraId="7CF31AF2" w14:textId="77777777" w:rsidR="001505CA" w:rsidRDefault="00520B8D">
      <w:pPr>
        <w:spacing w:after="0"/>
        <w:rPr>
          <w:rFonts w:ascii="Times New Roman" w:hAnsi="Times New Roman" w:cs="Times New Roman"/>
          <w:sz w:val="24"/>
          <w:szCs w:val="24"/>
        </w:rPr>
      </w:pPr>
      <w:r>
        <w:rPr>
          <w:rFonts w:ascii="Times New Roman" w:hAnsi="Times New Roman" w:cs="Times New Roman"/>
          <w:sz w:val="24"/>
          <w:szCs w:val="24"/>
        </w:rPr>
        <w:t xml:space="preserve">Die folgenden Tabellen mit den Namen </w:t>
      </w:r>
      <w:r>
        <w:rPr>
          <w:rFonts w:ascii="Times New Roman" w:hAnsi="Times New Roman" w:cs="Times New Roman"/>
          <w:i/>
          <w:iCs/>
          <w:sz w:val="24"/>
          <w:szCs w:val="24"/>
        </w:rPr>
        <w:t xml:space="preserve">Wahlkurse </w:t>
      </w:r>
      <w:r>
        <w:rPr>
          <w:rFonts w:ascii="Times New Roman" w:hAnsi="Times New Roman" w:cs="Times New Roman"/>
          <w:sz w:val="24"/>
          <w:szCs w:val="24"/>
        </w:rPr>
        <w:t xml:space="preserve">und </w:t>
      </w:r>
      <w:r>
        <w:rPr>
          <w:rFonts w:ascii="Times New Roman" w:hAnsi="Times New Roman" w:cs="Times New Roman"/>
          <w:i/>
          <w:iCs/>
          <w:sz w:val="24"/>
          <w:szCs w:val="24"/>
        </w:rPr>
        <w:t xml:space="preserve">Schüler </w:t>
      </w:r>
      <w:r>
        <w:rPr>
          <w:rFonts w:ascii="Times New Roman" w:hAnsi="Times New Roman" w:cs="Times New Roman"/>
          <w:sz w:val="24"/>
          <w:szCs w:val="24"/>
        </w:rPr>
        <w:t>werden getrennt geführt, um mögliche Redundanzen zu vermeiden.</w:t>
      </w:r>
    </w:p>
    <w:p w14:paraId="155DABEE" w14:textId="77777777" w:rsidR="001505CA" w:rsidRDefault="001505CA">
      <w:pPr>
        <w:spacing w:after="0"/>
        <w:rPr>
          <w:rFonts w:ascii="Times New Roman" w:hAnsi="Times New Roman" w:cs="Times New Roman"/>
          <w:sz w:val="24"/>
          <w:szCs w:val="24"/>
        </w:rPr>
      </w:pPr>
    </w:p>
    <w:p w14:paraId="4599803C" w14:textId="25903B00" w:rsidR="001505CA" w:rsidRDefault="00520B8D">
      <w:pPr>
        <w:spacing w:after="0"/>
        <w:rPr>
          <w:rFonts w:ascii="Times New Roman" w:hAnsi="Times New Roman" w:cs="Times New Roman"/>
          <w:sz w:val="24"/>
          <w:szCs w:val="24"/>
        </w:rPr>
      </w:pPr>
      <w:r>
        <w:rPr>
          <w:noProof/>
        </w:rPr>
        <w:drawing>
          <wp:anchor distT="0" distB="0" distL="0" distR="0" simplePos="0" relativeHeight="251656192" behindDoc="0" locked="0" layoutInCell="1" allowOverlap="1" wp14:anchorId="38CE647E" wp14:editId="3BA434F4">
            <wp:simplePos x="0" y="0"/>
            <wp:positionH relativeFrom="column">
              <wp:posOffset>1270</wp:posOffset>
            </wp:positionH>
            <wp:positionV relativeFrom="paragraph">
              <wp:posOffset>0</wp:posOffset>
            </wp:positionV>
            <wp:extent cx="2305685" cy="75374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685" cy="753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216" behindDoc="0" locked="0" layoutInCell="1" allowOverlap="1" wp14:anchorId="60F217DA" wp14:editId="06B74441">
            <wp:simplePos x="0" y="0"/>
            <wp:positionH relativeFrom="column">
              <wp:posOffset>2507615</wp:posOffset>
            </wp:positionH>
            <wp:positionV relativeFrom="paragraph">
              <wp:posOffset>9525</wp:posOffset>
            </wp:positionV>
            <wp:extent cx="2593340" cy="773430"/>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3340" cy="773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D94F2C" w14:textId="77777777" w:rsidR="001505CA" w:rsidRDefault="001505CA">
      <w:pPr>
        <w:spacing w:after="0"/>
        <w:rPr>
          <w:rFonts w:ascii="Times New Roman" w:hAnsi="Times New Roman" w:cs="Times New Roman"/>
          <w:sz w:val="24"/>
          <w:szCs w:val="24"/>
        </w:rPr>
      </w:pPr>
    </w:p>
    <w:p w14:paraId="27BF0881" w14:textId="77777777" w:rsidR="001505CA" w:rsidRDefault="001505CA"/>
    <w:p w14:paraId="66B5F535" w14:textId="77777777" w:rsidR="001505CA" w:rsidRDefault="001505CA"/>
    <w:p w14:paraId="6D8CE2DE" w14:textId="77777777" w:rsidR="001505CA" w:rsidRDefault="00520B8D">
      <w:pPr>
        <w:rPr>
          <w:rFonts w:ascii="Times New Roman" w:hAnsi="Times New Roman" w:cs="Times New Roman"/>
          <w:sz w:val="24"/>
          <w:szCs w:val="24"/>
        </w:rPr>
      </w:pPr>
      <w:r>
        <w:rPr>
          <w:rFonts w:ascii="Times New Roman" w:hAnsi="Times New Roman" w:cs="Times New Roman"/>
          <w:sz w:val="24"/>
          <w:szCs w:val="24"/>
        </w:rPr>
        <w:t xml:space="preserve">Will man nun eine Übersicht erstellen, welche Schüler in welchen Kursen sind, so geht das nicht mehr mit einem einfachen Fremdschlüssel. Man erstellt zunächst gedanklich ein Objektmodell, welches dann in eine </w:t>
      </w:r>
      <w:r>
        <w:rPr>
          <w:rFonts w:ascii="Times New Roman" w:hAnsi="Times New Roman" w:cs="Times New Roman"/>
          <w:b/>
          <w:bCs/>
          <w:sz w:val="24"/>
          <w:szCs w:val="24"/>
        </w:rPr>
        <w:t>Beziehungstabelle</w:t>
      </w:r>
      <w:r>
        <w:rPr>
          <w:rFonts w:ascii="Times New Roman" w:hAnsi="Times New Roman" w:cs="Times New Roman"/>
          <w:sz w:val="24"/>
          <w:szCs w:val="24"/>
        </w:rPr>
        <w:t xml:space="preserve"> umgesetzt wird.</w:t>
      </w:r>
    </w:p>
    <w:p w14:paraId="50E85F13" w14:textId="77777777" w:rsidR="001505CA" w:rsidRDefault="00520B8D">
      <w:r>
        <w:rPr>
          <w:rFonts w:ascii="Times New Roman" w:hAnsi="Times New Roman" w:cs="Times New Roman"/>
          <w:sz w:val="24"/>
          <w:szCs w:val="24"/>
        </w:rPr>
        <w:t>Objektdiagramm: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Klassendiagramm:</w:t>
      </w:r>
    </w:p>
    <w:p w14:paraId="7D9442A0" w14:textId="77777777" w:rsidR="001505CA" w:rsidRDefault="001505CA"/>
    <w:p w14:paraId="3BCCF574" w14:textId="77777777" w:rsidR="001505CA" w:rsidRDefault="001505CA"/>
    <w:p w14:paraId="40F12A66" w14:textId="77777777" w:rsidR="001505CA" w:rsidRDefault="001505CA"/>
    <w:p w14:paraId="7EF45AED" w14:textId="77777777" w:rsidR="001505CA" w:rsidRDefault="001505CA"/>
    <w:p w14:paraId="7F51280F" w14:textId="77777777" w:rsidR="001505CA" w:rsidRDefault="001505CA"/>
    <w:p w14:paraId="677AD24A" w14:textId="77777777" w:rsidR="001505CA" w:rsidRDefault="00520B8D">
      <w:r>
        <w:rPr>
          <w:rFonts w:ascii="Times New Roman" w:hAnsi="Times New Roman" w:cs="Times New Roman"/>
          <w:sz w:val="24"/>
          <w:szCs w:val="24"/>
        </w:rPr>
        <w:t xml:space="preserve">Die Beziehungstabelle verbindet die Primärschlüssel beider Tabellen. Die Beziehungstabelle würde so aussehen und den Namen </w:t>
      </w:r>
      <w:r>
        <w:rPr>
          <w:rFonts w:ascii="Times New Roman" w:hAnsi="Times New Roman" w:cs="Times New Roman"/>
          <w:i/>
          <w:iCs/>
          <w:sz w:val="24"/>
          <w:szCs w:val="24"/>
        </w:rPr>
        <w:t xml:space="preserve">Beziehung </w:t>
      </w:r>
      <w:r>
        <w:rPr>
          <w:rFonts w:ascii="Times New Roman" w:hAnsi="Times New Roman" w:cs="Times New Roman"/>
          <w:sz w:val="24"/>
          <w:szCs w:val="24"/>
        </w:rPr>
        <w:t>haben:</w:t>
      </w:r>
    </w:p>
    <w:p w14:paraId="6DE2510C" w14:textId="18285325" w:rsidR="001505CA" w:rsidRDefault="00520B8D">
      <w:r>
        <w:rPr>
          <w:noProof/>
        </w:rPr>
        <w:drawing>
          <wp:anchor distT="0" distB="0" distL="0" distR="0" simplePos="0" relativeHeight="251658240" behindDoc="0" locked="0" layoutInCell="1" allowOverlap="1" wp14:anchorId="4289FD7B" wp14:editId="68F19D31">
            <wp:simplePos x="0" y="0"/>
            <wp:positionH relativeFrom="column">
              <wp:posOffset>22860</wp:posOffset>
            </wp:positionH>
            <wp:positionV relativeFrom="paragraph">
              <wp:posOffset>-80645</wp:posOffset>
            </wp:positionV>
            <wp:extent cx="1292225" cy="91884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2225" cy="918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Die S_ID und der </w:t>
      </w:r>
      <w:proofErr w:type="spellStart"/>
      <w:r>
        <w:rPr>
          <w:rFonts w:ascii="Times New Roman" w:hAnsi="Times New Roman" w:cs="Times New Roman"/>
          <w:sz w:val="24"/>
          <w:szCs w:val="24"/>
        </w:rPr>
        <w:t>Kursname</w:t>
      </w:r>
      <w:proofErr w:type="spellEnd"/>
      <w:r>
        <w:rPr>
          <w:rFonts w:ascii="Times New Roman" w:hAnsi="Times New Roman" w:cs="Times New Roman"/>
          <w:sz w:val="24"/>
          <w:szCs w:val="24"/>
        </w:rPr>
        <w:t xml:space="preserve"> müssen beide zusammen als Primärschlüssel angelegt werden.</w:t>
      </w:r>
    </w:p>
    <w:p w14:paraId="1E4C3658" w14:textId="77777777" w:rsidR="001505CA" w:rsidRDefault="001505CA"/>
    <w:p w14:paraId="6CCD808B" w14:textId="77777777" w:rsidR="001505CA" w:rsidRDefault="001505CA"/>
    <w:p w14:paraId="22C945A4" w14:textId="77777777" w:rsidR="001505CA" w:rsidRDefault="00520B8D">
      <w:pPr>
        <w:rPr>
          <w:rFonts w:ascii="Times New Roman" w:hAnsi="Times New Roman" w:cs="Times New Roman"/>
          <w:sz w:val="24"/>
          <w:szCs w:val="24"/>
        </w:rPr>
      </w:pPr>
      <w:r>
        <w:rPr>
          <w:rFonts w:ascii="Times New Roman" w:hAnsi="Times New Roman" w:cs="Times New Roman"/>
          <w:sz w:val="24"/>
          <w:szCs w:val="24"/>
        </w:rPr>
        <w:t>Will man nun anstatt der Schüler S_ID den Namen des Schülers, seinen Kurs und seine Klasse haben, so geht dies mit folgender Abfrage:</w:t>
      </w:r>
    </w:p>
    <w:p w14:paraId="1E8162D9" w14:textId="77777777" w:rsidR="001505CA" w:rsidRDefault="00520B8D">
      <w:pPr>
        <w:rPr>
          <w:rFonts w:ascii="Times New Roman" w:hAnsi="Times New Roman" w:cs="Times New Roman"/>
          <w:sz w:val="24"/>
          <w:szCs w:val="24"/>
        </w:rPr>
      </w:pPr>
      <w:r>
        <w:rPr>
          <w:rFonts w:ascii="Times New Roman" w:hAnsi="Times New Roman" w:cs="Times New Roman"/>
          <w:sz w:val="24"/>
          <w:szCs w:val="24"/>
        </w:rPr>
        <w:lastRenderedPageBreak/>
        <w:t>SELECT Name, Vorname, Klasse, Kurs</w:t>
      </w:r>
    </w:p>
    <w:p w14:paraId="64B9D022" w14:textId="77777777" w:rsidR="001505CA" w:rsidRDefault="00520B8D">
      <w:pPr>
        <w:rPr>
          <w:rFonts w:ascii="Times New Roman" w:hAnsi="Times New Roman" w:cs="Times New Roman"/>
          <w:sz w:val="24"/>
          <w:szCs w:val="24"/>
        </w:rPr>
      </w:pPr>
      <w:r>
        <w:rPr>
          <w:rFonts w:ascii="Times New Roman" w:hAnsi="Times New Roman" w:cs="Times New Roman"/>
          <w:sz w:val="24"/>
          <w:szCs w:val="24"/>
        </w:rPr>
        <w:t xml:space="preserve">FROM Wahlkurse, Schüler, Beziehung </w:t>
      </w:r>
    </w:p>
    <w:p w14:paraId="4772961F" w14:textId="3C0AAB49" w:rsidR="001505CA" w:rsidRDefault="00520B8D">
      <w:pPr>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Pr>
          <w:rFonts w:ascii="Times New Roman" w:hAnsi="Times New Roman" w:cs="Times New Roman"/>
          <w:sz w:val="24"/>
          <w:szCs w:val="24"/>
        </w:rPr>
        <w:t>Beziehung.S_ID</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Schüler.S_ID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Kursname</w:t>
      </w:r>
      <w:proofErr w:type="spellEnd"/>
      <w:r>
        <w:rPr>
          <w:rFonts w:ascii="Times New Roman" w:hAnsi="Times New Roman" w:cs="Times New Roman"/>
          <w:sz w:val="24"/>
          <w:szCs w:val="24"/>
        </w:rPr>
        <w:t>=Kurs</w:t>
      </w:r>
    </w:p>
    <w:p w14:paraId="0A94A54A" w14:textId="77777777" w:rsidR="00C61975" w:rsidRDefault="00C61975">
      <w:pPr>
        <w:rPr>
          <w:rFonts w:ascii="Times New Roman" w:hAnsi="Times New Roman" w:cs="Times New Roman"/>
          <w:sz w:val="24"/>
          <w:szCs w:val="24"/>
        </w:rPr>
      </w:pPr>
    </w:p>
    <w:p w14:paraId="11F60113" w14:textId="1576D34B" w:rsidR="001505CA" w:rsidRDefault="00520B8D">
      <w:r>
        <w:rPr>
          <w:rFonts w:ascii="Times New Roman" w:hAnsi="Times New Roman" w:cs="Times New Roman"/>
          <w:sz w:val="24"/>
          <w:szCs w:val="24"/>
        </w:rPr>
        <w:t>Das ergibt die folgende Tabelle:</w:t>
      </w:r>
    </w:p>
    <w:p w14:paraId="2593F944" w14:textId="7345445F" w:rsidR="001505CA" w:rsidRDefault="00520B8D">
      <w:r>
        <w:rPr>
          <w:noProof/>
        </w:rPr>
        <w:drawing>
          <wp:anchor distT="0" distB="0" distL="0" distR="0" simplePos="0" relativeHeight="251659264" behindDoc="0" locked="0" layoutInCell="1" allowOverlap="1" wp14:anchorId="42CE381E" wp14:editId="322C9462">
            <wp:simplePos x="0" y="0"/>
            <wp:positionH relativeFrom="column">
              <wp:posOffset>635</wp:posOffset>
            </wp:positionH>
            <wp:positionV relativeFrom="paragraph">
              <wp:posOffset>174625</wp:posOffset>
            </wp:positionV>
            <wp:extent cx="2253615" cy="972820"/>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3615" cy="972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505CA">
      <w:pgSz w:w="11906" w:h="16838"/>
      <w:pgMar w:top="1417" w:right="1417" w:bottom="1134" w:left="1417"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895">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75"/>
    <w:rsid w:val="001505CA"/>
    <w:rsid w:val="00263F8B"/>
    <w:rsid w:val="00520B8D"/>
    <w:rsid w:val="007B4EB7"/>
    <w:rsid w:val="00C619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D77C376"/>
  <w15:chartTrackingRefBased/>
  <w15:docId w15:val="{C3E4C397-F7BD-4E0B-8EBE-70AE03DB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200" w:line="276" w:lineRule="auto"/>
    </w:pPr>
    <w:rPr>
      <w:rFonts w:ascii="Calibri" w:eastAsia="SimSun" w:hAnsi="Calibri" w:cs="font895"/>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SprechblasentextZchn">
    <w:name w:val="Sprechblasentext Zchn"/>
    <w:basedOn w:val="Absatz-Standardschriftart1"/>
    <w:rPr>
      <w:rFonts w:ascii="Tahoma" w:hAnsi="Tahoma" w:cs="Tahoma"/>
      <w:sz w:val="16"/>
      <w:szCs w:val="16"/>
    </w:rPr>
  </w:style>
  <w:style w:type="character" w:customStyle="1" w:styleId="ListLabel1">
    <w:name w:val="ListLabel 1"/>
    <w:rPr>
      <w:rFonts w:cs="Courier New"/>
    </w:rPr>
  </w:style>
  <w:style w:type="paragraph" w:customStyle="1" w:styleId="berschrift">
    <w:name w:val="Überschrift"/>
    <w:basedOn w:val="Standard"/>
    <w:next w:val="Textkrper"/>
    <w:pPr>
      <w:keepNext/>
      <w:spacing w:before="240" w:after="120"/>
    </w:pPr>
    <w:rPr>
      <w:rFonts w:ascii="Arial" w:eastAsia="Microsoft YaHei" w:hAnsi="Arial" w:cs="Arial Unicode MS"/>
      <w:sz w:val="28"/>
      <w:szCs w:val="28"/>
    </w:rPr>
  </w:style>
  <w:style w:type="paragraph" w:styleId="Textkrper">
    <w:name w:val="Body Text"/>
    <w:basedOn w:val="Standard"/>
    <w:pPr>
      <w:spacing w:after="120"/>
    </w:pPr>
  </w:style>
  <w:style w:type="paragraph" w:styleId="Liste">
    <w:name w:val="List"/>
    <w:basedOn w:val="Textkrper"/>
    <w:rPr>
      <w:rFonts w:cs="Arial Unicode MS"/>
    </w:rPr>
  </w:style>
  <w:style w:type="paragraph" w:customStyle="1" w:styleId="Beschriftung1">
    <w:name w:val="Beschriftung1"/>
    <w:basedOn w:val="Standard"/>
    <w:pPr>
      <w:suppressLineNumbers/>
      <w:spacing w:before="120" w:after="120"/>
    </w:pPr>
    <w:rPr>
      <w:rFonts w:cs="Arial Unicode MS"/>
      <w:i/>
      <w:iCs/>
      <w:sz w:val="24"/>
      <w:szCs w:val="24"/>
    </w:rPr>
  </w:style>
  <w:style w:type="paragraph" w:customStyle="1" w:styleId="Verzeichnis">
    <w:name w:val="Verzeichnis"/>
    <w:basedOn w:val="Standard"/>
    <w:pPr>
      <w:suppressLineNumbers/>
    </w:pPr>
    <w:rPr>
      <w:rFonts w:cs="Arial Unicode MS"/>
    </w:rPr>
  </w:style>
  <w:style w:type="paragraph" w:customStyle="1" w:styleId="Listenabsatz1">
    <w:name w:val="Listenabsatz1"/>
    <w:basedOn w:val="Standard"/>
    <w:pPr>
      <w:ind w:left="720"/>
    </w:pPr>
  </w:style>
  <w:style w:type="paragraph" w:customStyle="1" w:styleId="Sprechblasentext1">
    <w:name w:val="Sprechblasentext1"/>
    <w:basedOn w:val="Standard"/>
    <w:pPr>
      <w:spacing w:after="0" w:line="100" w:lineRule="atLeast"/>
    </w:pPr>
    <w:rPr>
      <w:rFonts w:ascii="Tahoma" w:hAnsi="Tahoma" w:cs="Tahoma"/>
      <w:sz w:val="16"/>
      <w:szCs w:val="16"/>
    </w:rPr>
  </w:style>
  <w:style w:type="paragraph" w:customStyle="1" w:styleId="StandardWeb1">
    <w:name w:val="Standard (Web)1"/>
    <w:basedOn w:val="Standard"/>
    <w:pPr>
      <w:spacing w:before="100" w:after="100" w:line="100"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1010</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Schneider</dc:creator>
  <cp:keywords/>
  <cp:lastModifiedBy>Christian Schneider</cp:lastModifiedBy>
  <cp:revision>3</cp:revision>
  <cp:lastPrinted>1899-12-31T23:00:00Z</cp:lastPrinted>
  <dcterms:created xsi:type="dcterms:W3CDTF">2023-10-15T07:00:00Z</dcterms:created>
  <dcterms:modified xsi:type="dcterms:W3CDTF">2023-10-15T07:09:00Z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